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55332" w14:textId="64A0CE92" w:rsidR="001A0F6F" w:rsidRPr="00EE2E9F" w:rsidRDefault="003B79F6" w:rsidP="001A0F6F">
      <w:pPr>
        <w:spacing w:after="0"/>
        <w:jc w:val="center"/>
        <w:rPr>
          <w:b/>
          <w:color w:val="403152" w:themeColor="accent4" w:themeShade="80"/>
          <w:sz w:val="56"/>
          <w:szCs w:val="56"/>
          <w:u w:val="single"/>
        </w:rPr>
      </w:pPr>
      <w:r>
        <w:rPr>
          <w:b/>
          <w:color w:val="403152" w:themeColor="accent4" w:themeShade="80"/>
          <w:sz w:val="56"/>
          <w:szCs w:val="56"/>
          <w:u w:val="single"/>
        </w:rPr>
        <w:t xml:space="preserve">Important </w:t>
      </w:r>
      <w:r w:rsidR="00F33F8B" w:rsidRPr="00F33F8B">
        <w:rPr>
          <w:b/>
          <w:i/>
          <w:iCs/>
          <w:color w:val="403152" w:themeColor="accent4" w:themeShade="80"/>
          <w:sz w:val="56"/>
          <w:szCs w:val="56"/>
          <w:u w:val="single"/>
        </w:rPr>
        <w:t>[center name]</w:t>
      </w:r>
      <w:r>
        <w:rPr>
          <w:b/>
          <w:color w:val="403152" w:themeColor="accent4" w:themeShade="80"/>
          <w:sz w:val="56"/>
          <w:szCs w:val="56"/>
          <w:u w:val="single"/>
        </w:rPr>
        <w:t xml:space="preserve"> Policies</w:t>
      </w:r>
    </w:p>
    <w:p w14:paraId="73A59601" w14:textId="77777777" w:rsidR="001A0F6F" w:rsidRPr="00EE2E9F" w:rsidRDefault="001A0F6F" w:rsidP="00EE2E9F">
      <w:pPr>
        <w:spacing w:after="0"/>
        <w:rPr>
          <w:b/>
          <w:sz w:val="16"/>
          <w:szCs w:val="16"/>
          <w:u w:val="single"/>
        </w:rPr>
      </w:pPr>
    </w:p>
    <w:p w14:paraId="3278AA56" w14:textId="615784D9" w:rsidR="00AF1E3E" w:rsidRPr="004C7F84" w:rsidRDefault="00F33F8B" w:rsidP="001A0F6F">
      <w:pPr>
        <w:spacing w:after="0"/>
        <w:jc w:val="center"/>
        <w:rPr>
          <w:b/>
          <w:sz w:val="36"/>
          <w:szCs w:val="36"/>
          <w:u w:val="single"/>
        </w:rPr>
      </w:pPr>
      <w:r w:rsidRPr="00F33F8B">
        <w:rPr>
          <w:b/>
          <w:i/>
          <w:iCs/>
          <w:sz w:val="36"/>
          <w:szCs w:val="36"/>
          <w:u w:val="single"/>
        </w:rPr>
        <w:t>[center name]</w:t>
      </w:r>
      <w:r w:rsidR="00AF1E3E" w:rsidRPr="004C7F84">
        <w:rPr>
          <w:b/>
          <w:sz w:val="36"/>
          <w:szCs w:val="36"/>
          <w:u w:val="single"/>
        </w:rPr>
        <w:t xml:space="preserve"> Sick Policy</w:t>
      </w:r>
      <w:r w:rsidR="001A0F6F" w:rsidRPr="004C7F84">
        <w:rPr>
          <w:sz w:val="36"/>
          <w:szCs w:val="36"/>
        </w:rPr>
        <w:t xml:space="preserve"> </w:t>
      </w:r>
    </w:p>
    <w:p w14:paraId="5A2B7663" w14:textId="394F1B16" w:rsidR="008130D7" w:rsidRDefault="00674138" w:rsidP="00AF1E3E">
      <w:pPr>
        <w:spacing w:after="0"/>
      </w:pPr>
      <w:r>
        <w:t xml:space="preserve">To help keep everyone happy and healthy at </w:t>
      </w:r>
      <w:r w:rsidR="00F33F8B">
        <w:rPr>
          <w:i/>
          <w:iCs/>
        </w:rPr>
        <w:t>[center name]</w:t>
      </w:r>
      <w:r>
        <w:t xml:space="preserve"> we would like to update you on our Sick Policy. Many of the individuals we serve can become very sick, very easily due to weak immune systems so it is very important that everyone adhere to our Sick Policy for the wellbeing of all.</w:t>
      </w:r>
    </w:p>
    <w:p w14:paraId="5069A94D" w14:textId="77777777" w:rsidR="00AF1E3E" w:rsidRPr="00EE2E9F" w:rsidRDefault="00AF1E3E" w:rsidP="00AF1E3E">
      <w:pPr>
        <w:spacing w:after="0"/>
        <w:rPr>
          <w:sz w:val="16"/>
          <w:szCs w:val="16"/>
        </w:rPr>
      </w:pPr>
    </w:p>
    <w:p w14:paraId="0090DA0D" w14:textId="1BA12BA5" w:rsidR="00674138" w:rsidRDefault="001A0F6F" w:rsidP="00AF1E3E">
      <w:pPr>
        <w:spacing w:after="0"/>
      </w:pPr>
      <w:r>
        <w:rPr>
          <w:noProof/>
        </w:rPr>
        <w:drawing>
          <wp:anchor distT="0" distB="0" distL="114300" distR="114300" simplePos="0" relativeHeight="251656704" behindDoc="0" locked="0" layoutInCell="1" allowOverlap="1" wp14:anchorId="2510C543" wp14:editId="0F6C728F">
            <wp:simplePos x="0" y="0"/>
            <wp:positionH relativeFrom="column">
              <wp:posOffset>5067300</wp:posOffset>
            </wp:positionH>
            <wp:positionV relativeFrom="paragraph">
              <wp:posOffset>37465</wp:posOffset>
            </wp:positionV>
            <wp:extent cx="1464818" cy="1504950"/>
            <wp:effectExtent l="0" t="0" r="0" b="0"/>
            <wp:wrapSquare wrapText="bothSides"/>
            <wp:docPr id="1" name="Picture 1" descr="http://vetsfirst.com.au/assets/Uploads/Clients/11/SickHorse-29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etsfirst.com.au/assets/Uploads/Clients/11/SickHorse-292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818" cy="1504950"/>
                    </a:xfrm>
                    <a:prstGeom prst="rect">
                      <a:avLst/>
                    </a:prstGeom>
                    <a:noFill/>
                    <a:ln>
                      <a:noFill/>
                    </a:ln>
                  </pic:spPr>
                </pic:pic>
              </a:graphicData>
            </a:graphic>
          </wp:anchor>
        </w:drawing>
      </w:r>
      <w:r w:rsidR="00674138">
        <w:t xml:space="preserve">Participants (Riders, Hippo Clients, etc) and Volunteers must be free of the following symptoms and/or conditions for 24 hours before arriving at </w:t>
      </w:r>
      <w:r w:rsidR="00F33F8B">
        <w:rPr>
          <w:i/>
          <w:iCs/>
        </w:rPr>
        <w:t>[center name]</w:t>
      </w:r>
      <w:r w:rsidR="00674138">
        <w:t>.</w:t>
      </w:r>
    </w:p>
    <w:p w14:paraId="5009C77D" w14:textId="77777777" w:rsidR="00AF1E3E" w:rsidRDefault="00AF1E3E" w:rsidP="00AF1E3E">
      <w:pPr>
        <w:pStyle w:val="ListParagraph"/>
        <w:numPr>
          <w:ilvl w:val="0"/>
          <w:numId w:val="1"/>
        </w:numPr>
        <w:spacing w:after="0"/>
        <w:sectPr w:rsidR="00AF1E3E" w:rsidSect="001A0F6F">
          <w:footerReference w:type="default" r:id="rId8"/>
          <w:pgSz w:w="12240" w:h="15840"/>
          <w:pgMar w:top="720" w:right="720" w:bottom="720" w:left="720" w:header="720" w:footer="720" w:gutter="0"/>
          <w:cols w:space="720"/>
          <w:docGrid w:linePitch="360"/>
        </w:sectPr>
      </w:pPr>
    </w:p>
    <w:p w14:paraId="2236EB0B" w14:textId="77777777" w:rsidR="00674138" w:rsidRDefault="00674138" w:rsidP="00AF1E3E">
      <w:pPr>
        <w:pStyle w:val="ListParagraph"/>
        <w:numPr>
          <w:ilvl w:val="0"/>
          <w:numId w:val="1"/>
        </w:numPr>
        <w:spacing w:after="0"/>
      </w:pPr>
      <w:r>
        <w:t>Temperature of 101 or higher**</w:t>
      </w:r>
    </w:p>
    <w:p w14:paraId="2FE3C1C4" w14:textId="77777777" w:rsidR="00674138" w:rsidRDefault="00674138" w:rsidP="00AF1E3E">
      <w:pPr>
        <w:pStyle w:val="ListParagraph"/>
        <w:numPr>
          <w:ilvl w:val="0"/>
          <w:numId w:val="1"/>
        </w:numPr>
        <w:spacing w:after="0"/>
      </w:pPr>
      <w:r>
        <w:t>Vomiting</w:t>
      </w:r>
    </w:p>
    <w:p w14:paraId="4F8D3B98" w14:textId="77777777" w:rsidR="00674138" w:rsidRDefault="00674138" w:rsidP="00AF1E3E">
      <w:pPr>
        <w:pStyle w:val="ListParagraph"/>
        <w:numPr>
          <w:ilvl w:val="0"/>
          <w:numId w:val="1"/>
        </w:numPr>
        <w:spacing w:after="0"/>
      </w:pPr>
      <w:r>
        <w:t>Two or more cold symptoms**</w:t>
      </w:r>
    </w:p>
    <w:p w14:paraId="78340351" w14:textId="77777777" w:rsidR="00674138" w:rsidRDefault="00674138" w:rsidP="00AF1E3E">
      <w:pPr>
        <w:pStyle w:val="ListParagraph"/>
        <w:numPr>
          <w:ilvl w:val="0"/>
          <w:numId w:val="1"/>
        </w:numPr>
        <w:spacing w:after="0"/>
      </w:pPr>
      <w:r>
        <w:t>Undiagnosed rash on the body</w:t>
      </w:r>
    </w:p>
    <w:p w14:paraId="7E70371A" w14:textId="77777777" w:rsidR="00674138" w:rsidRDefault="00674138" w:rsidP="00AF1E3E">
      <w:pPr>
        <w:pStyle w:val="ListParagraph"/>
        <w:numPr>
          <w:ilvl w:val="0"/>
          <w:numId w:val="1"/>
        </w:numPr>
        <w:spacing w:after="0"/>
      </w:pPr>
      <w:r>
        <w:t>Colored mucus discharge</w:t>
      </w:r>
    </w:p>
    <w:p w14:paraId="31FEEA3D" w14:textId="77777777" w:rsidR="00674138" w:rsidRDefault="00674138" w:rsidP="00AF1E3E">
      <w:pPr>
        <w:pStyle w:val="ListParagraph"/>
        <w:numPr>
          <w:ilvl w:val="0"/>
          <w:numId w:val="1"/>
        </w:numPr>
        <w:spacing w:after="0"/>
      </w:pPr>
      <w:r>
        <w:t>Cloudy discharge from the eye(s)</w:t>
      </w:r>
    </w:p>
    <w:p w14:paraId="1B6D0180" w14:textId="77777777" w:rsidR="00674138" w:rsidRDefault="00674138" w:rsidP="00AF1E3E">
      <w:pPr>
        <w:pStyle w:val="ListParagraph"/>
        <w:numPr>
          <w:ilvl w:val="0"/>
          <w:numId w:val="1"/>
        </w:numPr>
        <w:spacing w:after="0"/>
      </w:pPr>
      <w:r>
        <w:t>Any communicable disease</w:t>
      </w:r>
    </w:p>
    <w:p w14:paraId="3FDF4F16" w14:textId="77777777" w:rsidR="00AF1E3E" w:rsidRDefault="00AF1E3E" w:rsidP="00AF1E3E">
      <w:pPr>
        <w:spacing w:after="0"/>
        <w:sectPr w:rsidR="00AF1E3E" w:rsidSect="00AF1E3E">
          <w:type w:val="continuous"/>
          <w:pgSz w:w="12240" w:h="15840"/>
          <w:pgMar w:top="1440" w:right="1440" w:bottom="1440" w:left="1440" w:header="720" w:footer="720" w:gutter="0"/>
          <w:cols w:num="2" w:space="720"/>
          <w:docGrid w:linePitch="360"/>
        </w:sectPr>
      </w:pPr>
    </w:p>
    <w:p w14:paraId="74E9D2AF" w14:textId="77777777" w:rsidR="00674138" w:rsidRPr="00AF1E3E" w:rsidRDefault="00674138" w:rsidP="00AF1E3E">
      <w:pPr>
        <w:spacing w:after="0"/>
        <w:rPr>
          <w:i/>
          <w:sz w:val="20"/>
          <w:szCs w:val="20"/>
        </w:rPr>
      </w:pPr>
      <w:r w:rsidRPr="00AF1E3E">
        <w:rPr>
          <w:i/>
          <w:sz w:val="20"/>
          <w:szCs w:val="20"/>
        </w:rPr>
        <w:t xml:space="preserve">** Symptoms and/or fever must remain absent without the use of </w:t>
      </w:r>
      <w:r w:rsidR="00AF1E3E" w:rsidRPr="00AF1E3E">
        <w:rPr>
          <w:i/>
          <w:sz w:val="20"/>
          <w:szCs w:val="20"/>
        </w:rPr>
        <w:t>Tylenol</w:t>
      </w:r>
      <w:r w:rsidRPr="00AF1E3E">
        <w:rPr>
          <w:i/>
          <w:sz w:val="20"/>
          <w:szCs w:val="20"/>
        </w:rPr>
        <w:t>, Motrin, or any other antipyretic.</w:t>
      </w:r>
    </w:p>
    <w:p w14:paraId="49447FA8" w14:textId="77777777" w:rsidR="00AF1E3E" w:rsidRPr="00EE2E9F" w:rsidRDefault="00AF1E3E" w:rsidP="00AF1E3E">
      <w:pPr>
        <w:spacing w:after="0"/>
        <w:rPr>
          <w:sz w:val="16"/>
          <w:szCs w:val="16"/>
        </w:rPr>
      </w:pPr>
    </w:p>
    <w:p w14:paraId="63E22213" w14:textId="77777777" w:rsidR="009A542C" w:rsidRDefault="00674138" w:rsidP="004C7F84">
      <w:pPr>
        <w:spacing w:after="0"/>
      </w:pPr>
      <w:r>
        <w:t xml:space="preserve">If you have any of the above </w:t>
      </w:r>
      <w:r w:rsidR="00AF1E3E">
        <w:t>symptoms</w:t>
      </w:r>
      <w:r>
        <w:t xml:space="preserve"> and/or conditions please contact your instructor directly ASAP. </w:t>
      </w:r>
      <w:r w:rsidR="00F76795">
        <w:t>Credits are not issued in the case of absences due to sickness.</w:t>
      </w:r>
      <w:bookmarkStart w:id="0" w:name="_GoBack"/>
      <w:bookmarkEnd w:id="0"/>
    </w:p>
    <w:p w14:paraId="75422F21" w14:textId="77777777" w:rsidR="00E10B0F" w:rsidRPr="00EE2E9F" w:rsidRDefault="00E10B0F" w:rsidP="004C7F84">
      <w:pPr>
        <w:spacing w:after="0"/>
      </w:pPr>
    </w:p>
    <w:p w14:paraId="07170B57" w14:textId="5E43B480" w:rsidR="001A0F6F" w:rsidRPr="00EE2E9F" w:rsidRDefault="001A0F6F" w:rsidP="001A0F6F">
      <w:pPr>
        <w:spacing w:after="0"/>
        <w:jc w:val="center"/>
        <w:rPr>
          <w:b/>
          <w:sz w:val="36"/>
          <w:szCs w:val="36"/>
          <w:u w:val="single"/>
        </w:rPr>
      </w:pPr>
      <w:r w:rsidRPr="00EE2E9F">
        <w:rPr>
          <w:b/>
          <w:sz w:val="36"/>
          <w:szCs w:val="36"/>
          <w:u w:val="single"/>
        </w:rPr>
        <w:t xml:space="preserve">Ask </w:t>
      </w:r>
      <w:r w:rsidR="00F33F8B">
        <w:rPr>
          <w:b/>
          <w:sz w:val="36"/>
          <w:szCs w:val="36"/>
          <w:u w:val="single"/>
        </w:rPr>
        <w:t>B</w:t>
      </w:r>
      <w:r w:rsidRPr="00EE2E9F">
        <w:rPr>
          <w:b/>
          <w:sz w:val="36"/>
          <w:szCs w:val="36"/>
          <w:u w:val="single"/>
        </w:rPr>
        <w:t xml:space="preserve">efore </w:t>
      </w:r>
      <w:r w:rsidR="00F33F8B">
        <w:rPr>
          <w:b/>
          <w:sz w:val="36"/>
          <w:szCs w:val="36"/>
          <w:u w:val="single"/>
        </w:rPr>
        <w:t>Y</w:t>
      </w:r>
      <w:r w:rsidRPr="00EE2E9F">
        <w:rPr>
          <w:b/>
          <w:sz w:val="36"/>
          <w:szCs w:val="36"/>
          <w:u w:val="single"/>
        </w:rPr>
        <w:t xml:space="preserve">ou </w:t>
      </w:r>
      <w:r w:rsidR="00F33F8B">
        <w:rPr>
          <w:b/>
          <w:sz w:val="36"/>
          <w:szCs w:val="36"/>
          <w:u w:val="single"/>
        </w:rPr>
        <w:t>S</w:t>
      </w:r>
      <w:r w:rsidRPr="00EE2E9F">
        <w:rPr>
          <w:b/>
          <w:sz w:val="36"/>
          <w:szCs w:val="36"/>
          <w:u w:val="single"/>
        </w:rPr>
        <w:t>nap!</w:t>
      </w:r>
    </w:p>
    <w:p w14:paraId="1A1AAFF2" w14:textId="0CED5B0C" w:rsidR="001A0F6F" w:rsidRPr="00DD66E0" w:rsidRDefault="009A542C" w:rsidP="001A0F6F">
      <w:pPr>
        <w:spacing w:after="0"/>
        <w:jc w:val="center"/>
        <w:rPr>
          <w:i/>
          <w:sz w:val="32"/>
          <w:szCs w:val="32"/>
        </w:rPr>
      </w:pPr>
      <w:r w:rsidRPr="00DD66E0">
        <w:rPr>
          <w:i/>
          <w:sz w:val="32"/>
          <w:szCs w:val="32"/>
        </w:rPr>
        <w:t>Media Policy R</w:t>
      </w:r>
      <w:r w:rsidR="001A0F6F" w:rsidRPr="00DD66E0">
        <w:rPr>
          <w:i/>
          <w:sz w:val="32"/>
          <w:szCs w:val="32"/>
        </w:rPr>
        <w:t xml:space="preserve">egarding </w:t>
      </w:r>
      <w:r w:rsidR="00F33F8B">
        <w:rPr>
          <w:i/>
          <w:sz w:val="32"/>
          <w:szCs w:val="32"/>
        </w:rPr>
        <w:t>[center name]</w:t>
      </w:r>
      <w:r w:rsidRPr="00DD66E0">
        <w:rPr>
          <w:i/>
          <w:sz w:val="32"/>
          <w:szCs w:val="32"/>
        </w:rPr>
        <w:t xml:space="preserve"> Participants and Equines</w:t>
      </w:r>
    </w:p>
    <w:p w14:paraId="0CDC9841" w14:textId="77777777" w:rsidR="00DD66E0" w:rsidRPr="00DD66E0" w:rsidRDefault="00DD66E0" w:rsidP="001A0F6F">
      <w:pPr>
        <w:spacing w:after="0"/>
        <w:jc w:val="center"/>
        <w:rPr>
          <w:i/>
          <w:sz w:val="24"/>
          <w:szCs w:val="24"/>
        </w:rPr>
      </w:pPr>
      <w:r w:rsidRPr="00DD66E0">
        <w:rPr>
          <w:i/>
          <w:sz w:val="24"/>
          <w:szCs w:val="24"/>
        </w:rPr>
        <w:t>This policy includes</w:t>
      </w:r>
      <w:r w:rsidR="004C7F84">
        <w:rPr>
          <w:i/>
          <w:sz w:val="24"/>
          <w:szCs w:val="24"/>
        </w:rPr>
        <w:t>, but is not limited to,</w:t>
      </w:r>
      <w:r w:rsidRPr="00DD66E0">
        <w:rPr>
          <w:i/>
          <w:sz w:val="24"/>
          <w:szCs w:val="24"/>
        </w:rPr>
        <w:t xml:space="preserve"> </w:t>
      </w:r>
      <w:proofErr w:type="gramStart"/>
      <w:r w:rsidR="002459B6">
        <w:rPr>
          <w:i/>
          <w:sz w:val="24"/>
          <w:szCs w:val="24"/>
        </w:rPr>
        <w:t>ALL</w:t>
      </w:r>
      <w:r w:rsidRPr="00DD66E0">
        <w:rPr>
          <w:i/>
          <w:sz w:val="24"/>
          <w:szCs w:val="24"/>
        </w:rPr>
        <w:t xml:space="preserve"> of</w:t>
      </w:r>
      <w:proofErr w:type="gramEnd"/>
      <w:r w:rsidRPr="00DD66E0">
        <w:rPr>
          <w:i/>
          <w:sz w:val="24"/>
          <w:szCs w:val="24"/>
        </w:rPr>
        <w:t xml:space="preserve"> Social, Digital, and Printed Media</w:t>
      </w:r>
    </w:p>
    <w:p w14:paraId="05C9B814" w14:textId="5171FE18" w:rsidR="001A0F6F" w:rsidRDefault="001A0F6F" w:rsidP="001A0F6F">
      <w:pPr>
        <w:spacing w:after="0"/>
      </w:pPr>
      <w:r>
        <w:rPr>
          <w:noProof/>
        </w:rPr>
        <w:drawing>
          <wp:anchor distT="0" distB="0" distL="114300" distR="114300" simplePos="0" relativeHeight="251666944" behindDoc="0" locked="0" layoutInCell="1" allowOverlap="1" wp14:anchorId="4E739BE9" wp14:editId="443109D1">
            <wp:simplePos x="0" y="0"/>
            <wp:positionH relativeFrom="column">
              <wp:posOffset>0</wp:posOffset>
            </wp:positionH>
            <wp:positionV relativeFrom="paragraph">
              <wp:posOffset>43815</wp:posOffset>
            </wp:positionV>
            <wp:extent cx="1314450" cy="1314450"/>
            <wp:effectExtent l="0" t="0" r="0" b="0"/>
            <wp:wrapSquare wrapText="bothSides"/>
            <wp:docPr id="2" name="Picture 2" descr="http://cdn.marketplaceimages.windowsphone.com/v8/images/18146ab7-0566-4fd4-bbe5-bc4216f9ad23?imageType=ws_icon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marketplaceimages.windowsphone.com/v8/images/18146ab7-0566-4fd4-bbe5-bc4216f9ad23?imageType=ws_icon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anchor>
        </w:drawing>
      </w:r>
      <w:r>
        <w:t>We know how cute and lovable al</w:t>
      </w:r>
      <w:r w:rsidR="00E10B0F">
        <w:t>l of our horses are and that we have amazing Participants</w:t>
      </w:r>
      <w:r>
        <w:t xml:space="preserve">! </w:t>
      </w:r>
      <w:proofErr w:type="gramStart"/>
      <w:r>
        <w:t>However</w:t>
      </w:r>
      <w:proofErr w:type="gramEnd"/>
      <w:r>
        <w:t>...some of t</w:t>
      </w:r>
      <w:r w:rsidR="00DD66E0">
        <w:t xml:space="preserve">he horses do not yet belong to </w:t>
      </w:r>
      <w:r w:rsidR="00F33F8B">
        <w:rPr>
          <w:i/>
          <w:iCs/>
        </w:rPr>
        <w:t>[center name]</w:t>
      </w:r>
      <w:r w:rsidR="00F33F8B">
        <w:t xml:space="preserve"> </w:t>
      </w:r>
      <w:r>
        <w:t xml:space="preserve">and some Participants may have a </w:t>
      </w:r>
      <w:r w:rsidRPr="0059370D">
        <w:rPr>
          <w:i/>
        </w:rPr>
        <w:t>non-consent</w:t>
      </w:r>
      <w:r>
        <w:t xml:space="preserve"> for photos/videos. We need to respect the privacy of the </w:t>
      </w:r>
      <w:r w:rsidR="003A3C98">
        <w:t>owners and donors of all the</w:t>
      </w:r>
      <w:r>
        <w:t xml:space="preserve"> horses and </w:t>
      </w:r>
      <w:r w:rsidR="00DD66E0">
        <w:t xml:space="preserve">all </w:t>
      </w:r>
      <w:r>
        <w:t>our Participants by not posting</w:t>
      </w:r>
      <w:r w:rsidR="009A542C">
        <w:t xml:space="preserve"> and/or sharing</w:t>
      </w:r>
      <w:r>
        <w:t xml:space="preserve"> photos, videos, or names of specific horses and Par</w:t>
      </w:r>
      <w:r w:rsidR="009A542C">
        <w:t>ticipants</w:t>
      </w:r>
      <w:r>
        <w:t xml:space="preserve"> without permission</w:t>
      </w:r>
      <w:r w:rsidR="009A542C">
        <w:t xml:space="preserve"> from </w:t>
      </w:r>
      <w:r w:rsidR="00F33F8B">
        <w:rPr>
          <w:i/>
          <w:iCs/>
        </w:rPr>
        <w:t>[center name]</w:t>
      </w:r>
      <w:r w:rsidR="00F33F8B">
        <w:t xml:space="preserve"> </w:t>
      </w:r>
      <w:r w:rsidR="00DD66E0">
        <w:t>on</w:t>
      </w:r>
      <w:r w:rsidR="00E10B0F">
        <w:t xml:space="preserve"> social, digital, and printed media</w:t>
      </w:r>
      <w:r w:rsidR="009A542C">
        <w:t>.</w:t>
      </w:r>
      <w:r w:rsidR="00DD66E0">
        <w:t xml:space="preserve"> Remember that you, as a Volunteer and/or Participant, have signed a Confidentiality Agreement which needs to be honored.</w:t>
      </w:r>
    </w:p>
    <w:p w14:paraId="26A78F2A" w14:textId="77777777" w:rsidR="001A0F6F" w:rsidRDefault="001A0F6F" w:rsidP="001A0F6F">
      <w:pPr>
        <w:spacing w:after="0"/>
      </w:pPr>
      <w:r w:rsidRPr="003A3C98">
        <w:rPr>
          <w:b/>
        </w:rPr>
        <w:t>Please do not post photos/videos on any social media, website, print, etc without express permission from Horses Help Staff</w:t>
      </w:r>
      <w:r>
        <w:t>....make sure you "Ask before you snap" and share a photo</w:t>
      </w:r>
      <w:r w:rsidR="00DD66E0">
        <w:t xml:space="preserve"> and/or information</w:t>
      </w:r>
      <w:r>
        <w:t xml:space="preserve"> of:</w:t>
      </w:r>
    </w:p>
    <w:p w14:paraId="052C0512" w14:textId="77777777" w:rsidR="001A0F6F" w:rsidRDefault="0026507D" w:rsidP="001A0F6F">
      <w:pPr>
        <w:pStyle w:val="ListParagraph"/>
        <w:numPr>
          <w:ilvl w:val="0"/>
          <w:numId w:val="2"/>
        </w:numPr>
        <w:spacing w:after="0"/>
      </w:pPr>
      <w:r>
        <w:t>ANY horse or goat</w:t>
      </w:r>
    </w:p>
    <w:p w14:paraId="04CB299B" w14:textId="77777777" w:rsidR="001A0F6F" w:rsidRDefault="001A0F6F" w:rsidP="001A0F6F">
      <w:pPr>
        <w:pStyle w:val="ListParagraph"/>
        <w:numPr>
          <w:ilvl w:val="0"/>
          <w:numId w:val="2"/>
        </w:numPr>
        <w:spacing w:after="0"/>
      </w:pPr>
      <w:r>
        <w:t xml:space="preserve">ANY Participant in </w:t>
      </w:r>
      <w:r w:rsidR="0026507D">
        <w:t>ANY of our Programs</w:t>
      </w:r>
    </w:p>
    <w:p w14:paraId="0107DD47" w14:textId="76DAFC2A" w:rsidR="004C7F84" w:rsidRDefault="004C7F84" w:rsidP="00D6659B">
      <w:pPr>
        <w:pStyle w:val="ListParagraph"/>
        <w:numPr>
          <w:ilvl w:val="0"/>
          <w:numId w:val="2"/>
        </w:numPr>
        <w:spacing w:after="0"/>
      </w:pPr>
      <w:r>
        <w:t xml:space="preserve">Any information that is outside of your area of responsibility at </w:t>
      </w:r>
      <w:r w:rsidR="00F33F8B">
        <w:rPr>
          <w:i/>
          <w:iCs/>
        </w:rPr>
        <w:t>[center name]</w:t>
      </w:r>
    </w:p>
    <w:p w14:paraId="25C0A896" w14:textId="4FDA0011" w:rsidR="00DD66E0" w:rsidRDefault="004C7F84" w:rsidP="00D6659B">
      <w:pPr>
        <w:pStyle w:val="ListParagraph"/>
        <w:numPr>
          <w:ilvl w:val="0"/>
          <w:numId w:val="2"/>
        </w:numPr>
        <w:spacing w:after="0"/>
      </w:pPr>
      <w:r>
        <w:t xml:space="preserve">Providing information or speaking behalf of </w:t>
      </w:r>
      <w:r w:rsidR="00F33F8B">
        <w:rPr>
          <w:i/>
          <w:iCs/>
        </w:rPr>
        <w:t>[center name]</w:t>
      </w:r>
      <w:r w:rsidR="00F33F8B">
        <w:t xml:space="preserve"> </w:t>
      </w:r>
      <w:r>
        <w:t>without specific permission</w:t>
      </w:r>
    </w:p>
    <w:p w14:paraId="6B105A62" w14:textId="70C21CEF" w:rsidR="009A542C" w:rsidRDefault="003A3C98" w:rsidP="003A3C98">
      <w:pPr>
        <w:spacing w:after="0"/>
        <w:jc w:val="center"/>
        <w:rPr>
          <w:i/>
          <w:sz w:val="20"/>
          <w:szCs w:val="20"/>
        </w:rPr>
      </w:pPr>
      <w:r w:rsidRPr="003A3C98">
        <w:rPr>
          <w:b/>
          <w:i/>
          <w:sz w:val="20"/>
          <w:szCs w:val="20"/>
        </w:rPr>
        <w:t>We love for people to share photos</w:t>
      </w:r>
      <w:r>
        <w:rPr>
          <w:b/>
          <w:i/>
          <w:sz w:val="20"/>
          <w:szCs w:val="20"/>
        </w:rPr>
        <w:t xml:space="preserve"> and spread the word about </w:t>
      </w:r>
      <w:r w:rsidR="00F33F8B">
        <w:rPr>
          <w:b/>
          <w:i/>
          <w:sz w:val="20"/>
          <w:szCs w:val="20"/>
        </w:rPr>
        <w:t xml:space="preserve">[center </w:t>
      </w:r>
      <w:proofErr w:type="gramStart"/>
      <w:r w:rsidR="00F33F8B">
        <w:rPr>
          <w:b/>
          <w:i/>
          <w:sz w:val="20"/>
          <w:szCs w:val="20"/>
        </w:rPr>
        <w:t>name]</w:t>
      </w:r>
      <w:r w:rsidRPr="003A3C98">
        <w:rPr>
          <w:b/>
          <w:i/>
          <w:sz w:val="20"/>
          <w:szCs w:val="20"/>
        </w:rPr>
        <w:t>…</w:t>
      </w:r>
      <w:proofErr w:type="gramEnd"/>
      <w:r w:rsidRPr="003A3C98">
        <w:rPr>
          <w:b/>
          <w:i/>
          <w:sz w:val="20"/>
          <w:szCs w:val="20"/>
        </w:rPr>
        <w:t xml:space="preserve">just check with staff first </w:t>
      </w:r>
      <w:r w:rsidRPr="003A3C98">
        <w:rPr>
          <mc:AlternateContent>
            <mc:Choice Requires="w16se"/>
            <mc:Fallback>
              <w:rFonts w:ascii="Segoe UI Emoji" w:eastAsia="Segoe UI Emoji" w:hAnsi="Segoe UI Emoji" w:cs="Segoe UI Emoji"/>
            </mc:Fallback>
          </mc:AlternateContent>
          <w:b/>
          <w:i/>
          <w:sz w:val="20"/>
          <w:szCs w:val="20"/>
        </w:rPr>
        <mc:AlternateContent>
          <mc:Choice Requires="w16se">
            <w16se:symEx w16se:font="Segoe UI Emoji" w16se:char="1F60A"/>
          </mc:Choice>
          <mc:Fallback>
            <w:t>😊</w:t>
          </mc:Fallback>
        </mc:AlternateContent>
      </w:r>
      <w:r>
        <w:rPr>
          <w:i/>
          <w:sz w:val="20"/>
          <w:szCs w:val="20"/>
        </w:rPr>
        <w:br/>
      </w:r>
      <w:r w:rsidR="001A0F6F" w:rsidRPr="009A542C">
        <w:rPr>
          <w:i/>
          <w:sz w:val="20"/>
          <w:szCs w:val="20"/>
        </w:rPr>
        <w:t xml:space="preserve">Please be aware that this policy applies to </w:t>
      </w:r>
      <w:r w:rsidR="00EE2E9F">
        <w:rPr>
          <w:i/>
          <w:sz w:val="20"/>
          <w:szCs w:val="20"/>
        </w:rPr>
        <w:t>everyday activities and</w:t>
      </w:r>
      <w:r w:rsidR="001A0F6F" w:rsidRPr="009A542C">
        <w:rPr>
          <w:i/>
          <w:sz w:val="20"/>
          <w:szCs w:val="20"/>
        </w:rPr>
        <w:t xml:space="preserve"> classes</w:t>
      </w:r>
      <w:r>
        <w:rPr>
          <w:i/>
          <w:sz w:val="20"/>
          <w:szCs w:val="20"/>
        </w:rPr>
        <w:t xml:space="preserve">. Special Events such as the </w:t>
      </w:r>
      <w:r w:rsidR="00F33F8B">
        <w:rPr>
          <w:i/>
          <w:sz w:val="20"/>
          <w:szCs w:val="20"/>
        </w:rPr>
        <w:t>[special event 1]</w:t>
      </w:r>
      <w:r>
        <w:rPr>
          <w:i/>
          <w:sz w:val="20"/>
          <w:szCs w:val="20"/>
        </w:rPr>
        <w:t>,</w:t>
      </w:r>
      <w:r w:rsidR="00F33F8B">
        <w:rPr>
          <w:i/>
          <w:sz w:val="20"/>
          <w:szCs w:val="20"/>
        </w:rPr>
        <w:t xml:space="preserve"> [special event 2], </w:t>
      </w:r>
      <w:r>
        <w:rPr>
          <w:i/>
          <w:sz w:val="20"/>
          <w:szCs w:val="20"/>
        </w:rPr>
        <w:t>etc</w:t>
      </w:r>
      <w:r w:rsidR="00F33F8B">
        <w:rPr>
          <w:i/>
          <w:sz w:val="20"/>
          <w:szCs w:val="20"/>
        </w:rPr>
        <w:t>.</w:t>
      </w:r>
      <w:r>
        <w:rPr>
          <w:i/>
          <w:sz w:val="20"/>
          <w:szCs w:val="20"/>
        </w:rPr>
        <w:t xml:space="preserve"> are considered an ‘implied consent’ event and photos (not information) are not as restricted.</w:t>
      </w:r>
    </w:p>
    <w:p w14:paraId="6D68496A" w14:textId="77777777" w:rsidR="00EE2E9F" w:rsidRDefault="00EE2E9F" w:rsidP="00EE2E9F">
      <w:pPr>
        <w:spacing w:after="0"/>
        <w:jc w:val="center"/>
        <w:rPr>
          <w:i/>
          <w:sz w:val="16"/>
          <w:szCs w:val="16"/>
        </w:rPr>
      </w:pPr>
    </w:p>
    <w:p w14:paraId="54D547A4" w14:textId="30500D82" w:rsidR="003B79F6" w:rsidRDefault="009A542C" w:rsidP="00EE2E9F">
      <w:pPr>
        <w:spacing w:after="0"/>
        <w:jc w:val="center"/>
        <w:rPr>
          <w:i/>
          <w:sz w:val="16"/>
          <w:szCs w:val="16"/>
        </w:rPr>
      </w:pPr>
      <w:r w:rsidRPr="00EE2E9F">
        <w:rPr>
          <w:i/>
          <w:sz w:val="16"/>
          <w:szCs w:val="16"/>
        </w:rPr>
        <w:t xml:space="preserve">If you have any questions regarding </w:t>
      </w:r>
      <w:r w:rsidR="00F33F8B">
        <w:rPr>
          <w:i/>
          <w:sz w:val="16"/>
          <w:szCs w:val="16"/>
        </w:rPr>
        <w:t>[center name]</w:t>
      </w:r>
      <w:r w:rsidRPr="00EE2E9F">
        <w:rPr>
          <w:i/>
          <w:sz w:val="16"/>
          <w:szCs w:val="16"/>
        </w:rPr>
        <w:t xml:space="preserve"> Sick Policy, Social/Digital/Printed Media Policy, or any other Policy please contact </w:t>
      </w:r>
      <w:r w:rsidR="00F33F8B">
        <w:rPr>
          <w:i/>
          <w:sz w:val="16"/>
          <w:szCs w:val="16"/>
        </w:rPr>
        <w:t>email@email.com</w:t>
      </w:r>
    </w:p>
    <w:p w14:paraId="152A3A38" w14:textId="77777777" w:rsidR="003B79F6" w:rsidRPr="003B79F6" w:rsidRDefault="003B79F6" w:rsidP="003B79F6">
      <w:pPr>
        <w:rPr>
          <w:sz w:val="16"/>
          <w:szCs w:val="16"/>
        </w:rPr>
      </w:pPr>
    </w:p>
    <w:p w14:paraId="10082F71" w14:textId="77777777" w:rsidR="00EE2E9F" w:rsidRPr="003B79F6" w:rsidRDefault="003B79F6" w:rsidP="003B79F6">
      <w:pPr>
        <w:tabs>
          <w:tab w:val="left" w:pos="10020"/>
        </w:tabs>
        <w:rPr>
          <w:sz w:val="16"/>
          <w:szCs w:val="16"/>
        </w:rPr>
      </w:pPr>
      <w:r>
        <w:rPr>
          <w:sz w:val="16"/>
          <w:szCs w:val="16"/>
        </w:rPr>
        <w:tab/>
      </w:r>
    </w:p>
    <w:sectPr w:rsidR="00EE2E9F" w:rsidRPr="003B79F6" w:rsidSect="00EE2E9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DBB4" w14:textId="77777777" w:rsidR="00EB6BAD" w:rsidRDefault="00EB6BAD" w:rsidP="00E10B0F">
      <w:pPr>
        <w:spacing w:after="0" w:line="240" w:lineRule="auto"/>
      </w:pPr>
      <w:r>
        <w:separator/>
      </w:r>
    </w:p>
  </w:endnote>
  <w:endnote w:type="continuationSeparator" w:id="0">
    <w:p w14:paraId="4CE6FD90" w14:textId="77777777" w:rsidR="00EB6BAD" w:rsidRDefault="00EB6BAD" w:rsidP="00E1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FAE3D" w14:textId="5828FAD8" w:rsidR="00E10B0F" w:rsidRDefault="00E10B0F">
    <w:pPr>
      <w:pStyle w:val="Footer"/>
    </w:pPr>
    <w:r>
      <w:t>Sick &amp; Media Policy</w:t>
    </w:r>
    <w:r>
      <w:ptab w:relativeTo="margin" w:alignment="center" w:leader="none"/>
    </w:r>
    <w:r w:rsidR="00F33F8B">
      <w:rPr>
        <w:i/>
        <w:iCs/>
      </w:rPr>
      <w:t>[center name]</w:t>
    </w:r>
    <w:r w:rsidR="00F33F8B">
      <w:t xml:space="preserve"> </w:t>
    </w:r>
    <w:r>
      <w:ptab w:relativeTo="margin" w:alignment="right" w:leader="none"/>
    </w:r>
    <w:r w:rsidR="00F33F8B">
      <w:t>mm/dd/</w:t>
    </w:r>
    <w:proofErr w:type="spellStart"/>
    <w:r w:rsidR="00F33F8B">
      <w:t>yy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135A" w14:textId="77777777" w:rsidR="00EB6BAD" w:rsidRDefault="00EB6BAD" w:rsidP="00E10B0F">
      <w:pPr>
        <w:spacing w:after="0" w:line="240" w:lineRule="auto"/>
      </w:pPr>
      <w:r>
        <w:separator/>
      </w:r>
    </w:p>
  </w:footnote>
  <w:footnote w:type="continuationSeparator" w:id="0">
    <w:p w14:paraId="16659408" w14:textId="77777777" w:rsidR="00EB6BAD" w:rsidRDefault="00EB6BAD" w:rsidP="00E1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C52A8"/>
    <w:multiLevelType w:val="hybridMultilevel"/>
    <w:tmpl w:val="76A6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B5262"/>
    <w:multiLevelType w:val="hybridMultilevel"/>
    <w:tmpl w:val="6332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38"/>
    <w:rsid w:val="00067DA4"/>
    <w:rsid w:val="001A0F6F"/>
    <w:rsid w:val="002459B6"/>
    <w:rsid w:val="0026507D"/>
    <w:rsid w:val="00367478"/>
    <w:rsid w:val="003A3C98"/>
    <w:rsid w:val="003B79F6"/>
    <w:rsid w:val="003F5BE0"/>
    <w:rsid w:val="00472A51"/>
    <w:rsid w:val="004C7F84"/>
    <w:rsid w:val="005A1606"/>
    <w:rsid w:val="00674138"/>
    <w:rsid w:val="00704097"/>
    <w:rsid w:val="008130D7"/>
    <w:rsid w:val="009607C7"/>
    <w:rsid w:val="009A542C"/>
    <w:rsid w:val="00AF1E3E"/>
    <w:rsid w:val="00B55D88"/>
    <w:rsid w:val="00D27C45"/>
    <w:rsid w:val="00DD66E0"/>
    <w:rsid w:val="00E10B0F"/>
    <w:rsid w:val="00EB6BAD"/>
    <w:rsid w:val="00EE2E9F"/>
    <w:rsid w:val="00F33F8B"/>
    <w:rsid w:val="00F7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31B8"/>
  <w15:docId w15:val="{CADE8B30-9493-49C2-A8D2-9788F2EF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138"/>
    <w:pPr>
      <w:ind w:left="720"/>
      <w:contextualSpacing/>
    </w:pPr>
  </w:style>
  <w:style w:type="character" w:styleId="Hyperlink">
    <w:name w:val="Hyperlink"/>
    <w:basedOn w:val="DefaultParagraphFont"/>
    <w:uiPriority w:val="99"/>
    <w:unhideWhenUsed/>
    <w:rsid w:val="00EE2E9F"/>
    <w:rPr>
      <w:color w:val="0000FF" w:themeColor="hyperlink"/>
      <w:u w:val="single"/>
    </w:rPr>
  </w:style>
  <w:style w:type="paragraph" w:styleId="BalloonText">
    <w:name w:val="Balloon Text"/>
    <w:basedOn w:val="Normal"/>
    <w:link w:val="BalloonTextChar"/>
    <w:uiPriority w:val="99"/>
    <w:semiHidden/>
    <w:unhideWhenUsed/>
    <w:rsid w:val="00B55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88"/>
    <w:rPr>
      <w:rFonts w:ascii="Segoe UI" w:hAnsi="Segoe UI" w:cs="Segoe UI"/>
      <w:sz w:val="18"/>
      <w:szCs w:val="18"/>
    </w:rPr>
  </w:style>
  <w:style w:type="paragraph" w:styleId="Header">
    <w:name w:val="header"/>
    <w:basedOn w:val="Normal"/>
    <w:link w:val="HeaderChar"/>
    <w:uiPriority w:val="99"/>
    <w:unhideWhenUsed/>
    <w:rsid w:val="00E1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B0F"/>
  </w:style>
  <w:style w:type="paragraph" w:styleId="Footer">
    <w:name w:val="footer"/>
    <w:basedOn w:val="Normal"/>
    <w:link w:val="FooterChar"/>
    <w:uiPriority w:val="99"/>
    <w:unhideWhenUsed/>
    <w:rsid w:val="00E1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pipoly15@yahoo.com</dc:creator>
  <cp:lastModifiedBy>Saebra Pipoly</cp:lastModifiedBy>
  <cp:revision>2</cp:revision>
  <cp:lastPrinted>2015-08-19T21:05:00Z</cp:lastPrinted>
  <dcterms:created xsi:type="dcterms:W3CDTF">2020-03-30T03:16:00Z</dcterms:created>
  <dcterms:modified xsi:type="dcterms:W3CDTF">2020-03-30T03:16:00Z</dcterms:modified>
</cp:coreProperties>
</file>